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57"/>
        <w:gridCol w:w="2206"/>
        <w:gridCol w:w="4667"/>
        <w:gridCol w:w="7062"/>
      </w:tblGrid>
      <w:tr w:rsidR="006E00D9" w14:paraId="1BA3ED98" w14:textId="77777777" w:rsidTr="000D4AF9">
        <w:tc>
          <w:tcPr>
            <w:tcW w:w="0" w:type="auto"/>
          </w:tcPr>
          <w:p w14:paraId="2B0038FA" w14:textId="77777777" w:rsidR="000459DD" w:rsidRPr="00EA5AA5" w:rsidRDefault="0066038A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>№</w:t>
            </w:r>
            <w:proofErr w:type="gramStart"/>
            <w:r w:rsidRPr="00EA5AA5">
              <w:rPr>
                <w:b/>
              </w:rPr>
              <w:t>п</w:t>
            </w:r>
            <w:proofErr w:type="gramEnd"/>
            <w:r w:rsidRPr="00EA5AA5">
              <w:rPr>
                <w:b/>
              </w:rPr>
              <w:t>/п</w:t>
            </w:r>
          </w:p>
        </w:tc>
        <w:tc>
          <w:tcPr>
            <w:tcW w:w="2206" w:type="dxa"/>
          </w:tcPr>
          <w:p w14:paraId="42968A9D" w14:textId="77777777" w:rsidR="000459DD" w:rsidRPr="00EA5AA5" w:rsidRDefault="0066038A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 xml:space="preserve">Дата </w:t>
            </w:r>
            <w:proofErr w:type="spellStart"/>
            <w:r w:rsidRPr="00EA5AA5">
              <w:rPr>
                <w:b/>
              </w:rPr>
              <w:t>дедлайна</w:t>
            </w:r>
            <w:proofErr w:type="spellEnd"/>
          </w:p>
        </w:tc>
        <w:tc>
          <w:tcPr>
            <w:tcW w:w="4667" w:type="dxa"/>
          </w:tcPr>
          <w:p w14:paraId="245080EE" w14:textId="77777777" w:rsidR="000459DD" w:rsidRPr="00EA5AA5" w:rsidRDefault="00E53E3E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>Наименование события</w:t>
            </w:r>
          </w:p>
        </w:tc>
        <w:tc>
          <w:tcPr>
            <w:tcW w:w="7062" w:type="dxa"/>
          </w:tcPr>
          <w:p w14:paraId="3F6EE069" w14:textId="07AC0A94" w:rsidR="000459DD" w:rsidRPr="00EA5AA5" w:rsidRDefault="008E62D8" w:rsidP="00B5222F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="00E53E3E" w:rsidRPr="00EA5AA5">
              <w:rPr>
                <w:b/>
              </w:rPr>
              <w:t xml:space="preserve"> </w:t>
            </w:r>
            <w:proofErr w:type="gramStart"/>
            <w:r w:rsidR="00E53E3E" w:rsidRPr="00EA5AA5">
              <w:rPr>
                <w:b/>
              </w:rPr>
              <w:t>выполненного</w:t>
            </w:r>
            <w:proofErr w:type="gramEnd"/>
          </w:p>
        </w:tc>
      </w:tr>
      <w:tr w:rsidR="006E00D9" w14:paraId="41114F0F" w14:textId="77777777" w:rsidTr="000D4AF9">
        <w:tc>
          <w:tcPr>
            <w:tcW w:w="0" w:type="auto"/>
          </w:tcPr>
          <w:p w14:paraId="170C9E95" w14:textId="77777777" w:rsidR="00EA5AA5" w:rsidRPr="000D4AF9" w:rsidRDefault="00EA5AA5" w:rsidP="00EA5AA5">
            <w:pPr>
              <w:jc w:val="center"/>
              <w:rPr>
                <w:b/>
              </w:rPr>
            </w:pPr>
            <w:r w:rsidRPr="000D4AF9">
              <w:rPr>
                <w:b/>
              </w:rPr>
              <w:t>1</w:t>
            </w:r>
            <w:r w:rsidR="00941286" w:rsidRPr="000D4AF9">
              <w:rPr>
                <w:b/>
              </w:rPr>
              <w:t xml:space="preserve"> семестр</w:t>
            </w:r>
          </w:p>
          <w:p w14:paraId="7ADEA4B3" w14:textId="6DD5AAEF" w:rsidR="00C15C5E" w:rsidRPr="00EA5AA5" w:rsidRDefault="00C15C5E" w:rsidP="00C15C5E">
            <w:pPr>
              <w:jc w:val="center"/>
            </w:pPr>
            <w:r>
              <w:t xml:space="preserve">с 01.10 по 31.01 </w:t>
            </w:r>
          </w:p>
        </w:tc>
        <w:tc>
          <w:tcPr>
            <w:tcW w:w="2206" w:type="dxa"/>
          </w:tcPr>
          <w:p w14:paraId="0F732FC6" w14:textId="77777777" w:rsidR="00EA5AA5" w:rsidRDefault="00EA5AA5" w:rsidP="00941286">
            <w:r w:rsidRPr="00D3446B">
              <w:t xml:space="preserve">До </w:t>
            </w:r>
            <w:r w:rsidR="00941286">
              <w:t>25 ноября</w:t>
            </w:r>
          </w:p>
          <w:p w14:paraId="50FC727B" w14:textId="77777777" w:rsidR="00941286" w:rsidRDefault="00941286" w:rsidP="00941286"/>
          <w:p w14:paraId="2B05860B" w14:textId="77777777" w:rsidR="00404E4B" w:rsidRDefault="00404E4B" w:rsidP="00941286"/>
          <w:p w14:paraId="4A6167FB" w14:textId="0C1EE74B" w:rsidR="00941286" w:rsidRPr="00D3446B" w:rsidRDefault="00941286" w:rsidP="00941286">
            <w:r>
              <w:t>До 15 января</w:t>
            </w:r>
          </w:p>
        </w:tc>
        <w:tc>
          <w:tcPr>
            <w:tcW w:w="4667" w:type="dxa"/>
          </w:tcPr>
          <w:p w14:paraId="270EA8C1" w14:textId="0EF0073A" w:rsidR="00941286" w:rsidRDefault="00941286" w:rsidP="00941286">
            <w:pPr>
              <w:rPr>
                <w:u w:val="single"/>
              </w:rPr>
            </w:pPr>
            <w:r>
              <w:rPr>
                <w:u w:val="single"/>
              </w:rPr>
              <w:t>1. План диссертационной работы</w:t>
            </w:r>
          </w:p>
          <w:p w14:paraId="2952043A" w14:textId="57AEB994" w:rsidR="00941286" w:rsidRPr="00941286" w:rsidRDefault="00941286" w:rsidP="00941286">
            <w:r w:rsidRPr="00941286">
              <w:t>Утверждается на заседании кафедры</w:t>
            </w:r>
            <w:r>
              <w:t>.</w:t>
            </w:r>
          </w:p>
          <w:p w14:paraId="1E62279F" w14:textId="65124E49" w:rsidR="00941286" w:rsidRPr="00941286" w:rsidRDefault="00941286" w:rsidP="00941286">
            <w:r w:rsidRPr="00941286">
              <w:t>Утверждается тема диссертационной работы</w:t>
            </w:r>
          </w:p>
          <w:p w14:paraId="4ADBF847" w14:textId="77777777" w:rsidR="00645875" w:rsidRDefault="00C15C5E" w:rsidP="009D704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41286" w:rsidRPr="00941286">
              <w:rPr>
                <w:u w:val="single"/>
              </w:rPr>
              <w:t xml:space="preserve">. Оформлен Личный кабинет  ИСТИНА </w:t>
            </w:r>
          </w:p>
          <w:p w14:paraId="204D2BFA" w14:textId="17B30BE4" w:rsidR="009D704C" w:rsidRPr="00941286" w:rsidRDefault="009D704C" w:rsidP="009D704C">
            <w:pPr>
              <w:rPr>
                <w:u w:val="single"/>
              </w:rPr>
            </w:pPr>
          </w:p>
        </w:tc>
        <w:tc>
          <w:tcPr>
            <w:tcW w:w="7062" w:type="dxa"/>
          </w:tcPr>
          <w:p w14:paraId="2377B0B5" w14:textId="77777777" w:rsidR="00404E4B" w:rsidRDefault="00404E4B" w:rsidP="00941286">
            <w:pPr>
              <w:spacing w:line="276" w:lineRule="auto"/>
            </w:pPr>
          </w:p>
          <w:p w14:paraId="5CD70CC2" w14:textId="21F0CC43" w:rsidR="00EA5AA5" w:rsidRPr="00941286" w:rsidRDefault="00EA5AA5" w:rsidP="00C15C5E">
            <w:pPr>
              <w:spacing w:line="276" w:lineRule="auto"/>
              <w:rPr>
                <w:u w:val="single"/>
              </w:rPr>
            </w:pPr>
          </w:p>
        </w:tc>
      </w:tr>
      <w:tr w:rsidR="006E00D9" w14:paraId="1D1249BF" w14:textId="77777777" w:rsidTr="000D4AF9">
        <w:tc>
          <w:tcPr>
            <w:tcW w:w="0" w:type="auto"/>
          </w:tcPr>
          <w:p w14:paraId="16F4A470" w14:textId="77777777" w:rsidR="000459DD" w:rsidRPr="000D4AF9" w:rsidRDefault="00EA5AA5" w:rsidP="00EA5AA5">
            <w:pPr>
              <w:jc w:val="center"/>
              <w:rPr>
                <w:b/>
              </w:rPr>
            </w:pPr>
            <w:r w:rsidRPr="000D4AF9">
              <w:rPr>
                <w:b/>
              </w:rPr>
              <w:t>2</w:t>
            </w:r>
            <w:r w:rsidR="00941286" w:rsidRPr="000D4AF9">
              <w:rPr>
                <w:b/>
              </w:rPr>
              <w:t xml:space="preserve"> семестр</w:t>
            </w:r>
          </w:p>
          <w:p w14:paraId="5012D175" w14:textId="0BF1D4CE" w:rsidR="00C15C5E" w:rsidRDefault="00C15C5E" w:rsidP="007F67EB">
            <w:pPr>
              <w:jc w:val="center"/>
            </w:pPr>
            <w:r>
              <w:t>с 0</w:t>
            </w:r>
            <w:r w:rsidR="007F67EB">
              <w:t>1</w:t>
            </w:r>
            <w:r>
              <w:t xml:space="preserve">.02 по </w:t>
            </w:r>
            <w:r w:rsidR="008E62D8">
              <w:t>30</w:t>
            </w:r>
            <w:r>
              <w:t>.09</w:t>
            </w:r>
          </w:p>
        </w:tc>
        <w:tc>
          <w:tcPr>
            <w:tcW w:w="2206" w:type="dxa"/>
          </w:tcPr>
          <w:p w14:paraId="05593B90" w14:textId="12DBD87B" w:rsidR="00404E4B" w:rsidRDefault="000459DD" w:rsidP="00404E4B">
            <w:r>
              <w:t>До 1</w:t>
            </w:r>
            <w:r w:rsidR="00404E4B">
              <w:t>5</w:t>
            </w:r>
            <w:r>
              <w:t xml:space="preserve"> </w:t>
            </w:r>
            <w:r w:rsidR="00404E4B">
              <w:t xml:space="preserve">сентября </w:t>
            </w:r>
            <w:r w:rsidR="00C15C5E">
              <w:t xml:space="preserve">выложены в Личный кабинет ИСТИНА </w:t>
            </w:r>
            <w:r w:rsidR="00404E4B">
              <w:t xml:space="preserve">отчеты о НИР и педагогической практике (если есть) </w:t>
            </w:r>
          </w:p>
          <w:p w14:paraId="7CFA5BA1" w14:textId="4B4EAD59" w:rsidR="000459DD" w:rsidRDefault="00404E4B" w:rsidP="00404E4B">
            <w:r>
              <w:t xml:space="preserve"> </w:t>
            </w:r>
            <w:r w:rsidR="000459DD">
              <w:t xml:space="preserve">(до начала </w:t>
            </w:r>
            <w:r>
              <w:t>3</w:t>
            </w:r>
            <w:r w:rsidR="000459DD">
              <w:t xml:space="preserve"> семестра)</w:t>
            </w:r>
          </w:p>
        </w:tc>
        <w:tc>
          <w:tcPr>
            <w:tcW w:w="4667" w:type="dxa"/>
          </w:tcPr>
          <w:p w14:paraId="0350B4CF" w14:textId="32C3783B" w:rsidR="00941286" w:rsidRDefault="00C15C5E" w:rsidP="0094128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41286">
              <w:rPr>
                <w:u w:val="single"/>
              </w:rPr>
              <w:t>. Сбор и обработка  научной информации</w:t>
            </w:r>
            <w:r>
              <w:rPr>
                <w:u w:val="single"/>
              </w:rPr>
              <w:t>, составление научного обзора</w:t>
            </w:r>
            <w:r w:rsidR="00941286">
              <w:rPr>
                <w:u w:val="single"/>
              </w:rPr>
              <w:t xml:space="preserve">  по теме диссертационной работы.</w:t>
            </w:r>
          </w:p>
          <w:p w14:paraId="10572B1C" w14:textId="77777777" w:rsidR="00941286" w:rsidRDefault="00941286" w:rsidP="00941286">
            <w:pPr>
              <w:rPr>
                <w:u w:val="single"/>
              </w:rPr>
            </w:pPr>
          </w:p>
          <w:p w14:paraId="7B1D8DDC" w14:textId="77777777" w:rsidR="00941286" w:rsidRDefault="00941286" w:rsidP="00941286">
            <w:pPr>
              <w:rPr>
                <w:u w:val="single"/>
              </w:rPr>
            </w:pPr>
          </w:p>
          <w:p w14:paraId="430162AE" w14:textId="77777777" w:rsidR="006E00D9" w:rsidRDefault="006E00D9" w:rsidP="00C15C5E">
            <w:pPr>
              <w:spacing w:line="276" w:lineRule="auto"/>
              <w:rPr>
                <w:u w:val="single"/>
              </w:rPr>
            </w:pPr>
          </w:p>
          <w:p w14:paraId="0C854518" w14:textId="13D59AB8" w:rsidR="00C15C5E" w:rsidRDefault="00C15C5E" w:rsidP="00C15C5E">
            <w:pPr>
              <w:spacing w:line="276" w:lineRule="auto"/>
              <w:rPr>
                <w:u w:val="single"/>
              </w:rPr>
            </w:pPr>
            <w:r w:rsidRPr="00941286">
              <w:rPr>
                <w:u w:val="single"/>
              </w:rPr>
              <w:t>2.</w:t>
            </w:r>
            <w:r>
              <w:rPr>
                <w:u w:val="single"/>
              </w:rPr>
              <w:t xml:space="preserve"> </w:t>
            </w:r>
            <w:r w:rsidR="006E00D9">
              <w:rPr>
                <w:u w:val="single"/>
              </w:rPr>
              <w:t>Отбор образцов и выполнение экспериментальной части диссертационной работы</w:t>
            </w:r>
          </w:p>
          <w:p w14:paraId="470CF8DD" w14:textId="77777777" w:rsidR="00645875" w:rsidRDefault="00645875" w:rsidP="00C15C5E">
            <w:pPr>
              <w:spacing w:line="276" w:lineRule="auto"/>
              <w:rPr>
                <w:u w:val="single"/>
              </w:rPr>
            </w:pPr>
          </w:p>
          <w:p w14:paraId="191A4880" w14:textId="787B6D80" w:rsidR="00941286" w:rsidRDefault="00552257" w:rsidP="00941286">
            <w:pPr>
              <w:rPr>
                <w:u w:val="single"/>
              </w:rPr>
            </w:pPr>
            <w:r>
              <w:rPr>
                <w:u w:val="single"/>
              </w:rPr>
              <w:t xml:space="preserve">3. </w:t>
            </w:r>
            <w:r w:rsidR="00C15C5E" w:rsidRPr="00941286">
              <w:rPr>
                <w:u w:val="single"/>
              </w:rPr>
              <w:t>Доклад на научном семинаре или конференции по теме исследования.</w:t>
            </w:r>
          </w:p>
          <w:p w14:paraId="1FA31541" w14:textId="77777777" w:rsidR="00404E4B" w:rsidRDefault="00404E4B" w:rsidP="00941286">
            <w:pPr>
              <w:rPr>
                <w:u w:val="single"/>
              </w:rPr>
            </w:pPr>
          </w:p>
          <w:p w14:paraId="4E7323FF" w14:textId="77777777" w:rsidR="00404E4B" w:rsidRDefault="00404E4B" w:rsidP="00941286">
            <w:pPr>
              <w:rPr>
                <w:u w:val="single"/>
              </w:rPr>
            </w:pPr>
          </w:p>
          <w:p w14:paraId="112B8909" w14:textId="5BB7F9C2" w:rsidR="00941286" w:rsidRDefault="00552257" w:rsidP="00941286">
            <w:pPr>
              <w:rPr>
                <w:u w:val="single"/>
              </w:rPr>
            </w:pPr>
            <w:r>
              <w:rPr>
                <w:u w:val="single"/>
              </w:rPr>
              <w:t>4. Педагогическая практика</w:t>
            </w:r>
            <w:r w:rsidR="00941286">
              <w:rPr>
                <w:u w:val="single"/>
              </w:rPr>
              <w:t>.</w:t>
            </w:r>
          </w:p>
          <w:p w14:paraId="777EA950" w14:textId="71BE4E11" w:rsidR="00E53E3E" w:rsidRDefault="00E53E3E" w:rsidP="00941286">
            <w:pPr>
              <w:pStyle w:val="a4"/>
            </w:pPr>
          </w:p>
        </w:tc>
        <w:tc>
          <w:tcPr>
            <w:tcW w:w="7062" w:type="dxa"/>
          </w:tcPr>
          <w:p w14:paraId="15A8C1B5" w14:textId="3234DCA4" w:rsidR="00F61F39" w:rsidRDefault="00941286" w:rsidP="000D4AF9">
            <w:r>
              <w:t xml:space="preserve">Проверяется актуальность собранной информации,  достоверность собранных данных, соответствие собранной информации теме и задачам  исследования, умение правильно выбрать метод  обработки собранной научной информации по теме работы. </w:t>
            </w:r>
            <w:r w:rsidR="008E62D8">
              <w:t>Обзор д</w:t>
            </w:r>
            <w:r w:rsidR="00C15C5E">
              <w:t>олжен быть составлен полно и разнообразно, в соответствии с требованиями ГОСТ. О</w:t>
            </w:r>
            <w:r>
              <w:t>ценивается  системность, критический анализ научных достижений по теме работы, стилистика научного обзора.</w:t>
            </w:r>
            <w:r w:rsidR="000D4AF9">
              <w:t xml:space="preserve"> </w:t>
            </w:r>
            <w:r>
              <w:t>Закрепляется навык критического анализа научного  текста,  умение оценить стилистические особенности  представления результатов научной деятельности и соблюдения правил  оформления и структуры</w:t>
            </w:r>
            <w:r w:rsidR="00F61F39">
              <w:t>.</w:t>
            </w:r>
          </w:p>
          <w:p w14:paraId="0B87045B" w14:textId="2E5630FF" w:rsidR="00F61F39" w:rsidRPr="00941286" w:rsidRDefault="00F61F39" w:rsidP="00F61F39">
            <w:pPr>
              <w:spacing w:line="276" w:lineRule="auto"/>
            </w:pPr>
            <w:r w:rsidRPr="00941286">
              <w:t>Рассматривается содержание доклада,  техническое оформление докла</w:t>
            </w:r>
            <w:r>
              <w:t>да (мультимедийная презентация),</w:t>
            </w:r>
            <w:r w:rsidRPr="00941286">
              <w:t xml:space="preserve">  коммуникативная компетентность докладчика.</w:t>
            </w:r>
          </w:p>
          <w:p w14:paraId="222EF385" w14:textId="77777777" w:rsidR="004B1626" w:rsidRDefault="004B1626" w:rsidP="00645875">
            <w:r>
              <w:t>Засчитывается участие аспиранта в занятиях, проводимых кафедрами; участие в проведении олимпиад; участие в работе приёмной комиссии, летних Школах, лагерях; участие в работе Школы юного почвовед</w:t>
            </w:r>
            <w:proofErr w:type="gramStart"/>
            <w:r>
              <w:t>а-</w:t>
            </w:r>
            <w:proofErr w:type="gramEnd"/>
            <w:r>
              <w:t xml:space="preserve"> эколога.</w:t>
            </w:r>
          </w:p>
          <w:p w14:paraId="28C8091C" w14:textId="73CD331E" w:rsidR="00645875" w:rsidRDefault="00645875" w:rsidP="00645875"/>
        </w:tc>
      </w:tr>
      <w:tr w:rsidR="00645875" w14:paraId="6F003A1C" w14:textId="77777777" w:rsidTr="000D4AF9">
        <w:tc>
          <w:tcPr>
            <w:tcW w:w="0" w:type="auto"/>
          </w:tcPr>
          <w:p w14:paraId="61A3DE4E" w14:textId="596A6F39" w:rsidR="00645875" w:rsidRDefault="00645875" w:rsidP="00EA5AA5">
            <w:pPr>
              <w:jc w:val="center"/>
            </w:pPr>
            <w:r>
              <w:br w:type="page"/>
            </w:r>
            <w:r w:rsidRPr="000D4AF9">
              <w:rPr>
                <w:b/>
              </w:rPr>
              <w:t>3 семестр</w:t>
            </w:r>
            <w:r>
              <w:t xml:space="preserve"> с 01.10 по 31.01</w:t>
            </w:r>
          </w:p>
        </w:tc>
        <w:tc>
          <w:tcPr>
            <w:tcW w:w="2206" w:type="dxa"/>
          </w:tcPr>
          <w:p w14:paraId="69E7AD0E" w14:textId="77777777" w:rsidR="00645875" w:rsidRDefault="00645875" w:rsidP="00063473">
            <w:r>
              <w:t>До 15 января отчет о НИР выкладывается в Личный кабинет ИСТИНА.</w:t>
            </w:r>
          </w:p>
          <w:p w14:paraId="4F93A9B4" w14:textId="77777777" w:rsidR="00645875" w:rsidRDefault="00645875" w:rsidP="00063473">
            <w:r>
              <w:t xml:space="preserve">Данные о публикациях </w:t>
            </w:r>
            <w:r>
              <w:lastRenderedPageBreak/>
              <w:t>размещаются на личной странице ИСТИНА</w:t>
            </w:r>
          </w:p>
          <w:p w14:paraId="6EE24D22" w14:textId="77777777" w:rsidR="00645875" w:rsidRDefault="00645875" w:rsidP="00063473"/>
          <w:p w14:paraId="7AB5FD05" w14:textId="77777777" w:rsidR="00645875" w:rsidRDefault="00645875" w:rsidP="00063473"/>
          <w:p w14:paraId="7155B544" w14:textId="77777777" w:rsidR="00645875" w:rsidRDefault="00645875" w:rsidP="00063473"/>
          <w:p w14:paraId="66943FD5" w14:textId="6E29BDBF" w:rsidR="00645875" w:rsidRDefault="00645875" w:rsidP="00063473"/>
        </w:tc>
        <w:tc>
          <w:tcPr>
            <w:tcW w:w="4667" w:type="dxa"/>
          </w:tcPr>
          <w:p w14:paraId="51ECAC4D" w14:textId="392C1D0E" w:rsidR="00645875" w:rsidRPr="00404E4B" w:rsidRDefault="00645875" w:rsidP="00404E4B">
            <w:r>
              <w:rPr>
                <w:u w:val="single"/>
              </w:rPr>
              <w:lastRenderedPageBreak/>
              <w:t xml:space="preserve">1. Проведение экспериментов в соответствии с планом </w:t>
            </w:r>
            <w:r w:rsidRPr="00404E4B">
              <w:rPr>
                <w:u w:val="single"/>
              </w:rPr>
              <w:t xml:space="preserve"> диссертационной работы</w:t>
            </w:r>
          </w:p>
          <w:p w14:paraId="2C7DA1A0" w14:textId="77777777" w:rsidR="00645875" w:rsidRDefault="00645875" w:rsidP="00404E4B">
            <w:pPr>
              <w:rPr>
                <w:u w:val="single"/>
              </w:rPr>
            </w:pPr>
          </w:p>
          <w:p w14:paraId="60B1107A" w14:textId="77777777" w:rsidR="00645875" w:rsidRDefault="00645875" w:rsidP="00404E4B">
            <w:pPr>
              <w:rPr>
                <w:u w:val="single"/>
              </w:rPr>
            </w:pPr>
          </w:p>
          <w:p w14:paraId="1AF88973" w14:textId="4BBDC590" w:rsidR="00645875" w:rsidRDefault="00645875" w:rsidP="00404E4B">
            <w:pPr>
              <w:rPr>
                <w:u w:val="single"/>
              </w:rPr>
            </w:pPr>
            <w:r>
              <w:rPr>
                <w:u w:val="single"/>
              </w:rPr>
              <w:t xml:space="preserve">2. Доклад на всероссийской или международной конференции по теме </w:t>
            </w:r>
            <w:r>
              <w:rPr>
                <w:u w:val="single"/>
              </w:rPr>
              <w:lastRenderedPageBreak/>
              <w:t xml:space="preserve">работы </w:t>
            </w:r>
          </w:p>
          <w:p w14:paraId="288AD8DE" w14:textId="77777777" w:rsidR="00645875" w:rsidRDefault="00645875" w:rsidP="00404E4B">
            <w:pPr>
              <w:rPr>
                <w:u w:val="single"/>
              </w:rPr>
            </w:pPr>
          </w:p>
          <w:p w14:paraId="7165A29D" w14:textId="77777777" w:rsidR="00645875" w:rsidRDefault="00645875" w:rsidP="00404E4B">
            <w:pPr>
              <w:rPr>
                <w:u w:val="single"/>
              </w:rPr>
            </w:pPr>
          </w:p>
          <w:p w14:paraId="631C5AF1" w14:textId="77777777" w:rsidR="00645875" w:rsidRDefault="00645875" w:rsidP="00404E4B">
            <w:pPr>
              <w:rPr>
                <w:u w:val="single"/>
              </w:rPr>
            </w:pPr>
          </w:p>
          <w:p w14:paraId="51D9BDC5" w14:textId="77777777" w:rsidR="00645875" w:rsidRDefault="00645875" w:rsidP="00404E4B">
            <w:pPr>
              <w:rPr>
                <w:u w:val="single"/>
              </w:rPr>
            </w:pPr>
          </w:p>
          <w:p w14:paraId="6061C4FD" w14:textId="61582747" w:rsidR="00645875" w:rsidRDefault="00645875" w:rsidP="00645875">
            <w:r>
              <w:rPr>
                <w:u w:val="single"/>
              </w:rPr>
              <w:t xml:space="preserve">3. Подготовка статьи для рецензируемого научного журнала из списка  журналов,  рекомендованных ВАК </w:t>
            </w:r>
            <w:proofErr w:type="spellStart"/>
            <w:r>
              <w:rPr>
                <w:u w:val="single"/>
              </w:rPr>
              <w:t>Минобрнауки</w:t>
            </w:r>
            <w:proofErr w:type="spellEnd"/>
            <w:r>
              <w:rPr>
                <w:u w:val="single"/>
              </w:rPr>
              <w:t xml:space="preserve"> РФ.</w:t>
            </w:r>
          </w:p>
        </w:tc>
        <w:tc>
          <w:tcPr>
            <w:tcW w:w="7062" w:type="dxa"/>
          </w:tcPr>
          <w:p w14:paraId="20DC1A39" w14:textId="51F73B1B" w:rsidR="00645875" w:rsidRDefault="00645875" w:rsidP="004B1626">
            <w:r>
              <w:lastRenderedPageBreak/>
              <w:t xml:space="preserve">Проявляются навыки применения научных методов исследования в самостоятельной научно-исследовательской деятельности. Показывается уровень методологической проработки проблемы,  сформированность навыков критического анализа и оценки  существующих теоретических концепций по теме работы. </w:t>
            </w:r>
          </w:p>
          <w:p w14:paraId="6CF796EB" w14:textId="77777777" w:rsidR="00645875" w:rsidRDefault="00645875" w:rsidP="007F67EB">
            <w:r>
              <w:t xml:space="preserve">Демонстрируется  содержание доклада,  техническое оформление доклада, коммуникативная компетентность аспиранта, умение </w:t>
            </w:r>
            <w:r>
              <w:lastRenderedPageBreak/>
              <w:t xml:space="preserve">следовать основным нормам, принятым в научном общении  на русском и иностранных языках,  умение применять на практике стилистические особенности представления результатов научной деятельности в устной и письменной форме на русском и иностранных языках. </w:t>
            </w:r>
          </w:p>
          <w:p w14:paraId="250ECDC2" w14:textId="77777777" w:rsidR="00645875" w:rsidRDefault="00645875" w:rsidP="00645875">
            <w:r>
              <w:t xml:space="preserve">Проверяется содержание статьи теме диссертационной работы,  научная новизна статьи, соблюдение правил оформления и авторского права.  </w:t>
            </w:r>
          </w:p>
          <w:p w14:paraId="3C21928F" w14:textId="0C961102" w:rsidR="009D704C" w:rsidRDefault="009D704C" w:rsidP="00645875"/>
        </w:tc>
      </w:tr>
      <w:tr w:rsidR="00645875" w14:paraId="3D482275" w14:textId="77777777" w:rsidTr="000D4AF9">
        <w:tc>
          <w:tcPr>
            <w:tcW w:w="0" w:type="auto"/>
          </w:tcPr>
          <w:p w14:paraId="76C22CEB" w14:textId="177DB41E" w:rsidR="00645875" w:rsidRDefault="00645875" w:rsidP="007F67EB">
            <w:pPr>
              <w:jc w:val="center"/>
            </w:pPr>
            <w:r w:rsidRPr="000D4AF9">
              <w:rPr>
                <w:b/>
              </w:rPr>
              <w:lastRenderedPageBreak/>
              <w:t>4 семестр</w:t>
            </w:r>
            <w:r>
              <w:t xml:space="preserve"> с 01.02 по 30.09</w:t>
            </w:r>
          </w:p>
        </w:tc>
        <w:tc>
          <w:tcPr>
            <w:tcW w:w="2206" w:type="dxa"/>
          </w:tcPr>
          <w:p w14:paraId="100FA63D" w14:textId="0585E821" w:rsidR="00645875" w:rsidRDefault="00645875" w:rsidP="00B40CBB">
            <w:r>
              <w:t>До 15 сентября выкладываются в Личный кабинет ИСТИНА отчет о НИР и педагогической практике.</w:t>
            </w:r>
          </w:p>
          <w:p w14:paraId="1242312E" w14:textId="4369373F" w:rsidR="00645875" w:rsidRDefault="00645875" w:rsidP="00B40CBB">
            <w:r>
              <w:t>Данные о публикациях размещаются на личной странице ИСТИНА</w:t>
            </w:r>
          </w:p>
        </w:tc>
        <w:tc>
          <w:tcPr>
            <w:tcW w:w="4667" w:type="dxa"/>
          </w:tcPr>
          <w:p w14:paraId="69ADCED8" w14:textId="77777777" w:rsidR="00645875" w:rsidRPr="00404E4B" w:rsidRDefault="00645875" w:rsidP="00645875">
            <w:r>
              <w:rPr>
                <w:u w:val="single"/>
              </w:rPr>
              <w:t xml:space="preserve">1. Проведение экспериментов в соответствии с планом </w:t>
            </w:r>
            <w:r w:rsidRPr="00404E4B">
              <w:rPr>
                <w:u w:val="single"/>
              </w:rPr>
              <w:t xml:space="preserve"> диссертационной работы</w:t>
            </w:r>
          </w:p>
          <w:p w14:paraId="4BE5223D" w14:textId="77777777" w:rsidR="00645875" w:rsidRDefault="00645875" w:rsidP="00645875">
            <w:pPr>
              <w:rPr>
                <w:u w:val="single"/>
              </w:rPr>
            </w:pPr>
          </w:p>
          <w:p w14:paraId="45CE85B7" w14:textId="77777777" w:rsidR="00645875" w:rsidRDefault="00645875" w:rsidP="00645875">
            <w:pPr>
              <w:rPr>
                <w:u w:val="single"/>
              </w:rPr>
            </w:pPr>
          </w:p>
          <w:p w14:paraId="1EEC8C9B" w14:textId="77777777" w:rsidR="00645875" w:rsidRDefault="00645875" w:rsidP="00645875">
            <w:pPr>
              <w:rPr>
                <w:u w:val="single"/>
              </w:rPr>
            </w:pPr>
          </w:p>
          <w:p w14:paraId="126E2FDA" w14:textId="77777777" w:rsidR="00645875" w:rsidRDefault="00645875" w:rsidP="00645875">
            <w:pPr>
              <w:rPr>
                <w:u w:val="single"/>
              </w:rPr>
            </w:pPr>
            <w:r>
              <w:rPr>
                <w:u w:val="single"/>
              </w:rPr>
              <w:t xml:space="preserve">2. Доклад на всероссийской или международной конференции по теме работы </w:t>
            </w:r>
          </w:p>
          <w:p w14:paraId="282E83BB" w14:textId="77777777" w:rsidR="00645875" w:rsidRDefault="00645875" w:rsidP="00645875">
            <w:pPr>
              <w:rPr>
                <w:u w:val="single"/>
              </w:rPr>
            </w:pPr>
          </w:p>
          <w:p w14:paraId="1B8065FE" w14:textId="77777777" w:rsidR="00645875" w:rsidRDefault="00645875" w:rsidP="00645875">
            <w:pPr>
              <w:rPr>
                <w:u w:val="single"/>
              </w:rPr>
            </w:pPr>
          </w:p>
          <w:p w14:paraId="27D57893" w14:textId="77777777" w:rsidR="00645875" w:rsidRDefault="00645875" w:rsidP="00645875">
            <w:pPr>
              <w:rPr>
                <w:u w:val="single"/>
              </w:rPr>
            </w:pPr>
          </w:p>
          <w:p w14:paraId="437F54D4" w14:textId="77777777" w:rsidR="00645875" w:rsidRDefault="00645875" w:rsidP="00645875">
            <w:pPr>
              <w:rPr>
                <w:u w:val="single"/>
              </w:rPr>
            </w:pPr>
          </w:p>
          <w:p w14:paraId="3027BFE5" w14:textId="77777777" w:rsidR="00645875" w:rsidRDefault="00645875" w:rsidP="00645875">
            <w:pPr>
              <w:rPr>
                <w:u w:val="single"/>
              </w:rPr>
            </w:pPr>
            <w:r>
              <w:rPr>
                <w:u w:val="single"/>
              </w:rPr>
              <w:t xml:space="preserve">3. Подготовка статьи для рецензируемого научного журнала из списка  журналов,  рекомендованных ВАК </w:t>
            </w:r>
            <w:proofErr w:type="spellStart"/>
            <w:r>
              <w:rPr>
                <w:u w:val="single"/>
              </w:rPr>
              <w:t>Минобрнауки</w:t>
            </w:r>
            <w:proofErr w:type="spellEnd"/>
            <w:r>
              <w:rPr>
                <w:u w:val="single"/>
              </w:rPr>
              <w:t xml:space="preserve"> РФ.</w:t>
            </w:r>
          </w:p>
          <w:p w14:paraId="6795C7E3" w14:textId="77777777" w:rsidR="00645875" w:rsidRDefault="00645875" w:rsidP="00645875">
            <w:pPr>
              <w:rPr>
                <w:u w:val="single"/>
              </w:rPr>
            </w:pPr>
            <w:r>
              <w:rPr>
                <w:u w:val="single"/>
              </w:rPr>
              <w:t>4. Педагогическая практика.</w:t>
            </w:r>
          </w:p>
          <w:p w14:paraId="54A878DF" w14:textId="73DAE8F4" w:rsidR="00645875" w:rsidRDefault="00645875" w:rsidP="00645875"/>
        </w:tc>
        <w:tc>
          <w:tcPr>
            <w:tcW w:w="7062" w:type="dxa"/>
          </w:tcPr>
          <w:p w14:paraId="01BCB03B" w14:textId="77777777" w:rsidR="00645875" w:rsidRDefault="00645875" w:rsidP="00363332">
            <w:r>
              <w:t xml:space="preserve">Проявляются навыки применения научных методов исследования в самостоятельной научно-исследовательской деятельности. Показывается уровень методологической проработки проблемы,  сформированность навыков критического анализа и оценки  существующих теоретических концепций по теме работы. </w:t>
            </w:r>
          </w:p>
          <w:p w14:paraId="3EC18493" w14:textId="77777777" w:rsidR="00645875" w:rsidRDefault="00645875" w:rsidP="00363332">
            <w:r>
              <w:t xml:space="preserve">Демонстрируется  содержание доклада,  техническое оформление доклада, коммуникативная компетентность аспиранта, умение следовать основным нормам, принятым в научном общении  на русском и иностранных языках,  умение применять на практике стилистические особенности представления результатов научной деятельности в устной и письменной форме на русском и иностранных языках. </w:t>
            </w:r>
          </w:p>
          <w:p w14:paraId="526EFD4F" w14:textId="77777777" w:rsidR="00645875" w:rsidRDefault="00645875">
            <w:r>
              <w:t xml:space="preserve">Проверяется содержание статьи теме диссертационной работы,  научная новизна статьи, соблюдение правил оформления и авторского права.  </w:t>
            </w:r>
          </w:p>
          <w:p w14:paraId="10A4A74E" w14:textId="77777777" w:rsidR="009D704C" w:rsidRDefault="009D704C"/>
          <w:p w14:paraId="43F84732" w14:textId="77777777" w:rsidR="00645875" w:rsidRDefault="00645875" w:rsidP="00645875">
            <w:r>
              <w:t>Засчитывается участие аспиранта в занятиях, проводимых кафедрами; участие в проведении олимпиад; участие в работе приёмной комиссии, летних Школах, лагерях; участие в работе Школы юного почвовед</w:t>
            </w:r>
            <w:proofErr w:type="gramStart"/>
            <w:r>
              <w:t>а-</w:t>
            </w:r>
            <w:proofErr w:type="gramEnd"/>
            <w:r>
              <w:t xml:space="preserve"> эколога.</w:t>
            </w:r>
          </w:p>
          <w:p w14:paraId="5E31F31A" w14:textId="45976467" w:rsidR="009D704C" w:rsidRDefault="009D704C" w:rsidP="00645875"/>
        </w:tc>
      </w:tr>
      <w:tr w:rsidR="00645875" w14:paraId="2277A769" w14:textId="77777777" w:rsidTr="000D4AF9">
        <w:tc>
          <w:tcPr>
            <w:tcW w:w="0" w:type="auto"/>
          </w:tcPr>
          <w:p w14:paraId="135EBF91" w14:textId="577DA11A" w:rsidR="00645875" w:rsidRDefault="00645875" w:rsidP="00EA5AA5">
            <w:pPr>
              <w:jc w:val="center"/>
            </w:pPr>
            <w:r w:rsidRPr="000D4AF9">
              <w:rPr>
                <w:b/>
              </w:rPr>
              <w:t>5 семестр</w:t>
            </w:r>
            <w:r>
              <w:t xml:space="preserve"> с 01.10 </w:t>
            </w:r>
            <w:r>
              <w:lastRenderedPageBreak/>
              <w:t>по 31.01</w:t>
            </w:r>
          </w:p>
        </w:tc>
        <w:tc>
          <w:tcPr>
            <w:tcW w:w="2206" w:type="dxa"/>
          </w:tcPr>
          <w:p w14:paraId="76A2E1AA" w14:textId="77777777" w:rsidR="00645875" w:rsidRDefault="00645875" w:rsidP="004C1ED8">
            <w:r>
              <w:lastRenderedPageBreak/>
              <w:t xml:space="preserve">До 15 января отчет о НИР выкладывается в </w:t>
            </w:r>
            <w:r>
              <w:lastRenderedPageBreak/>
              <w:t>Личный кабинет ИСТИНА.</w:t>
            </w:r>
          </w:p>
          <w:p w14:paraId="34E7E815" w14:textId="61B82068" w:rsidR="00645875" w:rsidRDefault="00645875">
            <w:r>
              <w:t>Данные о публикациях размещаются на личной странице ИСТИНА</w:t>
            </w:r>
          </w:p>
        </w:tc>
        <w:tc>
          <w:tcPr>
            <w:tcW w:w="4667" w:type="dxa"/>
          </w:tcPr>
          <w:p w14:paraId="074F4D8D" w14:textId="6D8FDCB7" w:rsidR="00645875" w:rsidRDefault="00645875" w:rsidP="00B40CB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1. Работа по выполнению прикладной части исследований </w:t>
            </w:r>
          </w:p>
          <w:p w14:paraId="36FAC9BA" w14:textId="777A28C8" w:rsidR="00645875" w:rsidRDefault="00645875" w:rsidP="00B40CBB">
            <w:pPr>
              <w:rPr>
                <w:u w:val="single"/>
              </w:rPr>
            </w:pPr>
            <w:r>
              <w:rPr>
                <w:u w:val="single"/>
              </w:rPr>
              <w:t xml:space="preserve">2. Подготовка статьи  для рецензируемого </w:t>
            </w:r>
            <w:r>
              <w:rPr>
                <w:u w:val="single"/>
              </w:rPr>
              <w:lastRenderedPageBreak/>
              <w:t xml:space="preserve">научного журнала из списка журналов,  рекомендованных ВАК </w:t>
            </w:r>
            <w:proofErr w:type="spellStart"/>
            <w:r>
              <w:rPr>
                <w:u w:val="single"/>
              </w:rPr>
              <w:t>Минобрнауки</w:t>
            </w:r>
            <w:proofErr w:type="spellEnd"/>
            <w:r>
              <w:rPr>
                <w:u w:val="single"/>
              </w:rPr>
              <w:t xml:space="preserve"> РФ и журналах, индексируемых в базах  данных  </w:t>
            </w:r>
            <w:proofErr w:type="spellStart"/>
            <w:r>
              <w:rPr>
                <w:u w:val="single"/>
              </w:rPr>
              <w:t>WoS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Scopus</w:t>
            </w:r>
            <w:proofErr w:type="spellEnd"/>
            <w:r>
              <w:rPr>
                <w:u w:val="single"/>
              </w:rPr>
              <w:t>/RSCI</w:t>
            </w:r>
          </w:p>
          <w:p w14:paraId="65A42348" w14:textId="2B8DDF20" w:rsidR="00645875" w:rsidRDefault="00645875" w:rsidP="00B40CBB">
            <w:pPr>
              <w:rPr>
                <w:u w:val="single"/>
              </w:rPr>
            </w:pPr>
            <w:r>
              <w:rPr>
                <w:u w:val="single"/>
              </w:rPr>
              <w:t xml:space="preserve">3. Участие в научно-практической конференции различного уровня </w:t>
            </w:r>
          </w:p>
          <w:p w14:paraId="1BD7F2CB" w14:textId="77777777" w:rsidR="00645875" w:rsidRDefault="00645875" w:rsidP="00B40CBB">
            <w:pPr>
              <w:rPr>
                <w:u w:val="single"/>
              </w:rPr>
            </w:pPr>
          </w:p>
          <w:p w14:paraId="468A1D01" w14:textId="77777777" w:rsidR="00645875" w:rsidRDefault="00645875" w:rsidP="00B40CBB">
            <w:pPr>
              <w:rPr>
                <w:u w:val="single"/>
              </w:rPr>
            </w:pPr>
          </w:p>
          <w:p w14:paraId="3B877F3D" w14:textId="77777777" w:rsidR="00645875" w:rsidRDefault="00645875" w:rsidP="00B40CBB">
            <w:pPr>
              <w:rPr>
                <w:u w:val="single"/>
              </w:rPr>
            </w:pPr>
          </w:p>
          <w:p w14:paraId="3FBF2F44" w14:textId="0FFBA3FE" w:rsidR="00645875" w:rsidRDefault="00645875" w:rsidP="00B40CBB"/>
        </w:tc>
        <w:tc>
          <w:tcPr>
            <w:tcW w:w="7062" w:type="dxa"/>
          </w:tcPr>
          <w:p w14:paraId="3F6DEF17" w14:textId="77777777" w:rsidR="00645875" w:rsidRDefault="00645875" w:rsidP="00B40CBB">
            <w:r>
              <w:lastRenderedPageBreak/>
              <w:t xml:space="preserve">Показывается соответствие программе исследования, уровень оформления результатов исследования. </w:t>
            </w:r>
          </w:p>
          <w:p w14:paraId="543A498C" w14:textId="77777777" w:rsidR="00645875" w:rsidRDefault="00645875" w:rsidP="00B40CBB">
            <w:r>
              <w:t xml:space="preserve">Проверяется соответствие содержания статьи  теме </w:t>
            </w:r>
            <w:r>
              <w:lastRenderedPageBreak/>
              <w:t>диссертационной работы,  научная новизна и соблюдение правил оформления и авторского права.</w:t>
            </w:r>
          </w:p>
          <w:p w14:paraId="5BF9F0F9" w14:textId="77777777" w:rsidR="00645875" w:rsidRDefault="00645875" w:rsidP="00B40CBB"/>
          <w:p w14:paraId="1E9E6623" w14:textId="77777777" w:rsidR="00645875" w:rsidRDefault="00645875" w:rsidP="00B40CBB"/>
          <w:p w14:paraId="26D01A17" w14:textId="77777777" w:rsidR="00645875" w:rsidRDefault="00645875" w:rsidP="00961FC2">
            <w:r>
              <w:t>Демонстрируется  техническое оформление доклада, коммуникативная компетентность аспиранта, умение следовать основным нормам, принятым в научном общении  на русском и иностранных языках,  умение применять на практике стилистические особенности представления результатов научной деятельности в устной и письменной форме на русском и иностранных языках.</w:t>
            </w:r>
          </w:p>
          <w:p w14:paraId="2485220A" w14:textId="76C25629" w:rsidR="009D704C" w:rsidRDefault="009D704C" w:rsidP="00961FC2"/>
        </w:tc>
      </w:tr>
      <w:tr w:rsidR="00645875" w14:paraId="5AE7E416" w14:textId="77777777" w:rsidTr="000D4AF9">
        <w:tc>
          <w:tcPr>
            <w:tcW w:w="0" w:type="auto"/>
          </w:tcPr>
          <w:p w14:paraId="635E2F73" w14:textId="27ECC85D" w:rsidR="00645875" w:rsidRDefault="00645875" w:rsidP="00EA5AA5">
            <w:pPr>
              <w:jc w:val="center"/>
            </w:pPr>
            <w:r w:rsidRPr="000D4AF9">
              <w:rPr>
                <w:b/>
              </w:rPr>
              <w:lastRenderedPageBreak/>
              <w:t>6 семестр</w:t>
            </w:r>
            <w:r>
              <w:t xml:space="preserve"> с 01.02 по 30.09</w:t>
            </w:r>
          </w:p>
        </w:tc>
        <w:tc>
          <w:tcPr>
            <w:tcW w:w="2206" w:type="dxa"/>
          </w:tcPr>
          <w:p w14:paraId="0FBD1C06" w14:textId="77777777" w:rsidR="00645875" w:rsidRDefault="00645875" w:rsidP="004C1ED8">
            <w:r>
              <w:t>До 15 сентября отчет о НИР и педагогической практике  выкладывается в Личный кабинет ИСТИНА.</w:t>
            </w:r>
          </w:p>
          <w:p w14:paraId="2F4F337B" w14:textId="64E8CC19" w:rsidR="00645875" w:rsidRDefault="00645875" w:rsidP="00913F38">
            <w:r>
              <w:t>Данные о публикациях размещаются на личной странице ИСТИНА</w:t>
            </w:r>
          </w:p>
        </w:tc>
        <w:tc>
          <w:tcPr>
            <w:tcW w:w="4667" w:type="dxa"/>
          </w:tcPr>
          <w:p w14:paraId="6547864E" w14:textId="2FB6FA5F" w:rsidR="00645875" w:rsidRDefault="000D4AF9" w:rsidP="000D4AF9">
            <w:pPr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="00645875" w:rsidRPr="00645875">
              <w:rPr>
                <w:u w:val="single"/>
              </w:rPr>
              <w:t xml:space="preserve">Работа по выполнению прикладной части исследований </w:t>
            </w:r>
          </w:p>
          <w:p w14:paraId="4D8C44F6" w14:textId="77777777" w:rsidR="00961FC2" w:rsidRPr="00645875" w:rsidRDefault="00961FC2" w:rsidP="000D4AF9">
            <w:pPr>
              <w:rPr>
                <w:u w:val="single"/>
              </w:rPr>
            </w:pPr>
          </w:p>
          <w:p w14:paraId="1DA82D9F" w14:textId="19AFE9B4" w:rsidR="00645875" w:rsidRPr="00645875" w:rsidRDefault="000D4AF9" w:rsidP="000D4AF9">
            <w:pPr>
              <w:rPr>
                <w:u w:val="single"/>
              </w:rPr>
            </w:pPr>
            <w:r>
              <w:rPr>
                <w:u w:val="single"/>
              </w:rPr>
              <w:t xml:space="preserve">2. </w:t>
            </w:r>
            <w:r w:rsidR="00645875" w:rsidRPr="00645875">
              <w:rPr>
                <w:u w:val="single"/>
              </w:rPr>
              <w:t xml:space="preserve">Подготовка статьи  для рецензируемого научного журнала из списка журналов,  рекомендованных ВАК </w:t>
            </w:r>
            <w:proofErr w:type="spellStart"/>
            <w:r w:rsidR="00645875" w:rsidRPr="00645875">
              <w:rPr>
                <w:u w:val="single"/>
              </w:rPr>
              <w:t>Минобрнауки</w:t>
            </w:r>
            <w:proofErr w:type="spellEnd"/>
            <w:r w:rsidR="00645875" w:rsidRPr="00645875">
              <w:rPr>
                <w:u w:val="single"/>
              </w:rPr>
              <w:t xml:space="preserve"> РФ и журналах, индексируемых в базах  данных  </w:t>
            </w:r>
            <w:proofErr w:type="spellStart"/>
            <w:r w:rsidR="00645875" w:rsidRPr="00645875">
              <w:rPr>
                <w:u w:val="single"/>
              </w:rPr>
              <w:t>WoS</w:t>
            </w:r>
            <w:proofErr w:type="spellEnd"/>
            <w:r w:rsidR="00645875" w:rsidRPr="00645875">
              <w:rPr>
                <w:u w:val="single"/>
              </w:rPr>
              <w:t>/</w:t>
            </w:r>
            <w:proofErr w:type="spellStart"/>
            <w:r w:rsidR="00645875" w:rsidRPr="00645875">
              <w:rPr>
                <w:u w:val="single"/>
              </w:rPr>
              <w:t>Scopus</w:t>
            </w:r>
            <w:proofErr w:type="spellEnd"/>
            <w:r w:rsidR="00645875" w:rsidRPr="00645875">
              <w:rPr>
                <w:u w:val="single"/>
              </w:rPr>
              <w:t>/RSCI</w:t>
            </w:r>
          </w:p>
          <w:p w14:paraId="402CDB9B" w14:textId="0CA5540B" w:rsidR="00645875" w:rsidRDefault="000D4AF9" w:rsidP="000D4AF9">
            <w:pPr>
              <w:rPr>
                <w:u w:val="single"/>
              </w:rPr>
            </w:pPr>
            <w:r>
              <w:rPr>
                <w:u w:val="single"/>
              </w:rPr>
              <w:t xml:space="preserve">3. </w:t>
            </w:r>
            <w:r w:rsidR="00645875" w:rsidRPr="00645875">
              <w:rPr>
                <w:u w:val="single"/>
              </w:rPr>
              <w:t>Участие в научно-практической конференции различного уровня</w:t>
            </w:r>
          </w:p>
          <w:p w14:paraId="5C660A49" w14:textId="77777777" w:rsidR="00961FC2" w:rsidRDefault="00961FC2" w:rsidP="000D4AF9">
            <w:pPr>
              <w:rPr>
                <w:u w:val="single"/>
              </w:rPr>
            </w:pPr>
          </w:p>
          <w:p w14:paraId="4A5B7EA2" w14:textId="77777777" w:rsidR="00961FC2" w:rsidRDefault="00961FC2" w:rsidP="000D4AF9">
            <w:pPr>
              <w:rPr>
                <w:u w:val="single"/>
              </w:rPr>
            </w:pPr>
          </w:p>
          <w:p w14:paraId="3315ECFC" w14:textId="77777777" w:rsidR="00961FC2" w:rsidRDefault="00961FC2" w:rsidP="000D4AF9">
            <w:pPr>
              <w:rPr>
                <w:u w:val="single"/>
              </w:rPr>
            </w:pPr>
          </w:p>
          <w:p w14:paraId="5F8119A9" w14:textId="77777777" w:rsidR="00961FC2" w:rsidRDefault="00961FC2" w:rsidP="000D4AF9">
            <w:pPr>
              <w:rPr>
                <w:u w:val="single"/>
              </w:rPr>
            </w:pPr>
          </w:p>
          <w:p w14:paraId="5D5FFE0E" w14:textId="77777777" w:rsidR="009D704C" w:rsidRPr="00961FC2" w:rsidRDefault="009D704C" w:rsidP="000D4AF9">
            <w:pPr>
              <w:rPr>
                <w:u w:val="single"/>
              </w:rPr>
            </w:pPr>
          </w:p>
          <w:p w14:paraId="0C76D452" w14:textId="3D95DF92" w:rsidR="00645875" w:rsidRPr="000D4AF9" w:rsidRDefault="000D4AF9" w:rsidP="000D4AF9">
            <w:pPr>
              <w:rPr>
                <w:u w:val="single"/>
              </w:rPr>
            </w:pPr>
            <w:r>
              <w:rPr>
                <w:u w:val="single"/>
              </w:rPr>
              <w:t xml:space="preserve">4. </w:t>
            </w:r>
            <w:r w:rsidR="00645875" w:rsidRPr="00645875">
              <w:rPr>
                <w:u w:val="single"/>
              </w:rPr>
              <w:t>Педагогическая практика.</w:t>
            </w:r>
          </w:p>
        </w:tc>
        <w:tc>
          <w:tcPr>
            <w:tcW w:w="7062" w:type="dxa"/>
          </w:tcPr>
          <w:p w14:paraId="15B0C30D" w14:textId="317799E5" w:rsidR="00961FC2" w:rsidRDefault="00961FC2" w:rsidP="00961FC2">
            <w:r>
              <w:t xml:space="preserve">Проявляются навыки применения научных методов исследования в самостоятельной научно-исследовательской деятельности. </w:t>
            </w:r>
          </w:p>
          <w:p w14:paraId="730CCFC9" w14:textId="77777777" w:rsidR="00961FC2" w:rsidRDefault="00961FC2" w:rsidP="00961FC2">
            <w:r>
              <w:t xml:space="preserve">Проверяется содержание статьи теме диссертационной работы,  научная новизна статьи, соблюдение правил оформления и авторского права.  </w:t>
            </w:r>
          </w:p>
          <w:p w14:paraId="193E5D6C" w14:textId="77777777" w:rsidR="00961FC2" w:rsidRDefault="00961FC2" w:rsidP="00961FC2"/>
          <w:p w14:paraId="11FC1654" w14:textId="77777777" w:rsidR="00961FC2" w:rsidRDefault="00961FC2" w:rsidP="00961FC2"/>
          <w:p w14:paraId="64D513A8" w14:textId="77777777" w:rsidR="009D704C" w:rsidRDefault="009D704C" w:rsidP="00961FC2"/>
          <w:p w14:paraId="39378A9C" w14:textId="0EF15C13" w:rsidR="00961FC2" w:rsidRDefault="00961FC2" w:rsidP="00961FC2">
            <w:r>
              <w:t xml:space="preserve">Демонстрируется  техническое оформление доклада, коммуникативная компетентность аспиранта, умение следовать основным нормам, принятым в научном общении  на русском и иностранных языках,  умение применять на практике стилистические особенности представления результатов научной деятельности в устной и письменной форме на русском и иностранных языках. </w:t>
            </w:r>
          </w:p>
          <w:p w14:paraId="18859E6D" w14:textId="77777777" w:rsidR="00645875" w:rsidRDefault="00961FC2" w:rsidP="00961FC2">
            <w:r>
              <w:t>Засчитывается участие аспиранта в занятиях, проводимых кафедрами; участие в проведении олимпиад; участие в работе приёмной комиссии, летних Школах, лагерях; участие в работе Школы юного почвовед</w:t>
            </w:r>
            <w:proofErr w:type="gramStart"/>
            <w:r>
              <w:t>а-</w:t>
            </w:r>
            <w:proofErr w:type="gramEnd"/>
            <w:r>
              <w:t xml:space="preserve"> эколога.</w:t>
            </w:r>
          </w:p>
          <w:p w14:paraId="45BC1113" w14:textId="3D1D8B59" w:rsidR="009D704C" w:rsidRDefault="009D704C" w:rsidP="00961FC2"/>
        </w:tc>
      </w:tr>
    </w:tbl>
    <w:p w14:paraId="72322C9A" w14:textId="77777777" w:rsidR="009D704C" w:rsidRDefault="009D704C">
      <w:r>
        <w:br w:type="page"/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57"/>
        <w:gridCol w:w="2206"/>
        <w:gridCol w:w="4667"/>
        <w:gridCol w:w="7062"/>
      </w:tblGrid>
      <w:tr w:rsidR="00645875" w14:paraId="0EC0DB58" w14:textId="77777777" w:rsidTr="000D4AF9">
        <w:tc>
          <w:tcPr>
            <w:tcW w:w="0" w:type="auto"/>
          </w:tcPr>
          <w:p w14:paraId="0D260633" w14:textId="10F06A7E" w:rsidR="00645875" w:rsidRDefault="00645875" w:rsidP="007010EA">
            <w:pPr>
              <w:jc w:val="center"/>
            </w:pPr>
            <w:r w:rsidRPr="000D4AF9">
              <w:rPr>
                <w:b/>
              </w:rPr>
              <w:lastRenderedPageBreak/>
              <w:t>7 семестр</w:t>
            </w:r>
            <w:r>
              <w:t xml:space="preserve"> с 01.10 по 31.01 </w:t>
            </w:r>
          </w:p>
        </w:tc>
        <w:tc>
          <w:tcPr>
            <w:tcW w:w="2206" w:type="dxa"/>
          </w:tcPr>
          <w:p w14:paraId="03B2B415" w14:textId="77777777" w:rsidR="00645875" w:rsidRDefault="00645875" w:rsidP="00B40CBB">
            <w:r>
              <w:t>До 15 января отчет о НИР выкладывается в Личный кабинет ИСТИНА.</w:t>
            </w:r>
          </w:p>
          <w:p w14:paraId="06C87CB7" w14:textId="79B32C8B" w:rsidR="00645875" w:rsidRDefault="00645875" w:rsidP="00B40CBB">
            <w:r>
              <w:t>Данные о публикациях размещаются на личной странице ИСТИНА</w:t>
            </w:r>
          </w:p>
        </w:tc>
        <w:tc>
          <w:tcPr>
            <w:tcW w:w="4667" w:type="dxa"/>
          </w:tcPr>
          <w:p w14:paraId="7B915AEF" w14:textId="141616E2" w:rsidR="00645875" w:rsidRDefault="00645875" w:rsidP="004C1ED8">
            <w:pPr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="009D704C">
              <w:rPr>
                <w:u w:val="single"/>
              </w:rPr>
              <w:t>Окончание экспериментов</w:t>
            </w:r>
            <w:r>
              <w:rPr>
                <w:u w:val="single"/>
              </w:rPr>
              <w:t xml:space="preserve"> по </w:t>
            </w:r>
            <w:r w:rsidR="009D704C">
              <w:rPr>
                <w:u w:val="single"/>
              </w:rPr>
              <w:t xml:space="preserve">теме </w:t>
            </w:r>
            <w:r>
              <w:rPr>
                <w:u w:val="single"/>
              </w:rPr>
              <w:t xml:space="preserve">исследований </w:t>
            </w:r>
            <w:r w:rsidR="009D704C">
              <w:rPr>
                <w:u w:val="single"/>
              </w:rPr>
              <w:t>в соответствии с утверждённым планом</w:t>
            </w:r>
          </w:p>
          <w:p w14:paraId="4C73AEA0" w14:textId="5089A8A8" w:rsidR="00645875" w:rsidRDefault="00645875" w:rsidP="004C1ED8">
            <w:pPr>
              <w:rPr>
                <w:u w:val="single"/>
              </w:rPr>
            </w:pPr>
            <w:r>
              <w:rPr>
                <w:u w:val="single"/>
              </w:rPr>
              <w:t xml:space="preserve">2. Подготовка статьи  для рецензируемого научного журнала из списка журналов,  рекомендованных ВАК </w:t>
            </w:r>
            <w:proofErr w:type="spellStart"/>
            <w:r>
              <w:rPr>
                <w:u w:val="single"/>
              </w:rPr>
              <w:t>Минобрнауки</w:t>
            </w:r>
            <w:proofErr w:type="spellEnd"/>
            <w:r>
              <w:rPr>
                <w:u w:val="single"/>
              </w:rPr>
              <w:t xml:space="preserve"> РФ и журналах, индексируемых в базах  данных  </w:t>
            </w:r>
            <w:proofErr w:type="spellStart"/>
            <w:r>
              <w:rPr>
                <w:u w:val="single"/>
              </w:rPr>
              <w:t>WoS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Scopus</w:t>
            </w:r>
            <w:proofErr w:type="spellEnd"/>
            <w:r>
              <w:rPr>
                <w:u w:val="single"/>
              </w:rPr>
              <w:t>/RSCI</w:t>
            </w:r>
          </w:p>
          <w:p w14:paraId="7579D01F" w14:textId="56719AA5" w:rsidR="00645875" w:rsidRDefault="00645875" w:rsidP="00F61F39">
            <w:pPr>
              <w:rPr>
                <w:u w:val="single"/>
              </w:rPr>
            </w:pPr>
            <w:r>
              <w:rPr>
                <w:u w:val="single"/>
              </w:rPr>
              <w:t>3. Подготовка статьи  по итогам доклада на научной конференции/семинаре.</w:t>
            </w:r>
          </w:p>
          <w:p w14:paraId="4C181C0F" w14:textId="77777777" w:rsidR="00961FC2" w:rsidRDefault="00961FC2" w:rsidP="004C1ED8">
            <w:pPr>
              <w:rPr>
                <w:u w:val="single"/>
              </w:rPr>
            </w:pPr>
          </w:p>
          <w:p w14:paraId="7AABCAC1" w14:textId="59584E0D" w:rsidR="00645875" w:rsidRDefault="00645875" w:rsidP="00B40CBB">
            <w:r w:rsidRPr="00B40CBB">
              <w:rPr>
                <w:u w:val="single"/>
              </w:rPr>
              <w:t xml:space="preserve">4. Подготовка рукописи диссертационной работы </w:t>
            </w:r>
          </w:p>
        </w:tc>
        <w:tc>
          <w:tcPr>
            <w:tcW w:w="7062" w:type="dxa"/>
          </w:tcPr>
          <w:p w14:paraId="55C8C804" w14:textId="77777777" w:rsidR="00645875" w:rsidRDefault="00645875" w:rsidP="00B40CBB">
            <w:r>
              <w:t xml:space="preserve">Показывается соответствие программе исследования, уровень оформления результатов исследования. </w:t>
            </w:r>
          </w:p>
          <w:p w14:paraId="2E78A169" w14:textId="77777777" w:rsidR="009D704C" w:rsidRDefault="009D704C" w:rsidP="00B40CBB"/>
          <w:p w14:paraId="12AE2BA1" w14:textId="77777777" w:rsidR="00645875" w:rsidRDefault="00645875" w:rsidP="00B40CBB">
            <w:r>
              <w:t>Проверяется соответствие содержания статьи  теме диссертационной работы,  научная новизна и соблюдение правил оформления и авторского права.</w:t>
            </w:r>
          </w:p>
          <w:p w14:paraId="06A6CE21" w14:textId="77777777" w:rsidR="00961FC2" w:rsidRDefault="00961FC2" w:rsidP="00B40CBB"/>
          <w:p w14:paraId="483E6968" w14:textId="77777777" w:rsidR="00961FC2" w:rsidRDefault="00961FC2" w:rsidP="00B40CBB"/>
          <w:p w14:paraId="1F5A5B01" w14:textId="77777777" w:rsidR="00961FC2" w:rsidRPr="00961FC2" w:rsidRDefault="00961FC2" w:rsidP="00961FC2">
            <w:r w:rsidRPr="00961FC2">
              <w:t>Проверяется соответствие содержания статьи  теме диссертационной работы,  научная новизна и соблюдение правил оформления и авторского права.</w:t>
            </w:r>
          </w:p>
          <w:p w14:paraId="591B8CAB" w14:textId="77777777" w:rsidR="00645875" w:rsidRDefault="00961FC2" w:rsidP="00961FC2">
            <w:r>
              <w:t xml:space="preserve">Работа </w:t>
            </w:r>
            <w:r w:rsidRPr="00961FC2">
              <w:t>долж</w:t>
            </w:r>
            <w:r>
              <w:t>на</w:t>
            </w:r>
            <w:r w:rsidRPr="00961FC2">
              <w:t xml:space="preserve"> быть составлен</w:t>
            </w:r>
            <w:r>
              <w:t>а</w:t>
            </w:r>
            <w:r w:rsidRPr="00961FC2">
              <w:t xml:space="preserve"> полно и разнообразно, в соответствии с требованиями ГОСТ. Оценивается  системность, критический анализ научных достижений по теме работы, стилистика</w:t>
            </w:r>
            <w:r>
              <w:t>.</w:t>
            </w:r>
          </w:p>
          <w:p w14:paraId="2B8E5789" w14:textId="072C26A5" w:rsidR="009D704C" w:rsidRDefault="009D704C" w:rsidP="00961FC2"/>
        </w:tc>
      </w:tr>
      <w:tr w:rsidR="00645875" w14:paraId="3889206C" w14:textId="77777777" w:rsidTr="000D4AF9">
        <w:tc>
          <w:tcPr>
            <w:tcW w:w="0" w:type="auto"/>
          </w:tcPr>
          <w:p w14:paraId="17AB77C4" w14:textId="306F3EFB" w:rsidR="00645875" w:rsidRDefault="00645875" w:rsidP="00EA5AA5">
            <w:pPr>
              <w:jc w:val="center"/>
            </w:pPr>
            <w:r w:rsidRPr="000D4AF9">
              <w:rPr>
                <w:b/>
              </w:rPr>
              <w:t>8 семестр</w:t>
            </w:r>
            <w:r>
              <w:t xml:space="preserve"> с 01.02 по 30.09</w:t>
            </w:r>
          </w:p>
        </w:tc>
        <w:tc>
          <w:tcPr>
            <w:tcW w:w="2206" w:type="dxa"/>
          </w:tcPr>
          <w:p w14:paraId="77AA5AC7" w14:textId="58A8BE75" w:rsidR="00645875" w:rsidRDefault="00645875" w:rsidP="00B40CBB">
            <w:r>
              <w:t>До 15 августа отчет о НИР выкладывается в Личный кабинет ИСТИНА.</w:t>
            </w:r>
          </w:p>
          <w:p w14:paraId="281E67E8" w14:textId="5D697FB3" w:rsidR="00645875" w:rsidRDefault="00645875" w:rsidP="00B40CBB">
            <w:r>
              <w:t>Данные о публикациях размещаются на личной странице ИСТИНА</w:t>
            </w:r>
          </w:p>
        </w:tc>
        <w:tc>
          <w:tcPr>
            <w:tcW w:w="4667" w:type="dxa"/>
          </w:tcPr>
          <w:p w14:paraId="088AA692" w14:textId="0063BB1D" w:rsidR="00645875" w:rsidRPr="00961FC2" w:rsidRDefault="000D4AF9" w:rsidP="000D4AF9">
            <w:pPr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="00645875" w:rsidRPr="00961FC2">
              <w:rPr>
                <w:u w:val="single"/>
              </w:rPr>
              <w:t xml:space="preserve">Подготовка статьи  для рецензируемого научного журнала из списка журналов,  рекомендованных ВАК </w:t>
            </w:r>
            <w:proofErr w:type="spellStart"/>
            <w:r w:rsidR="00645875" w:rsidRPr="00961FC2">
              <w:rPr>
                <w:u w:val="single"/>
              </w:rPr>
              <w:t>Минобрнауки</w:t>
            </w:r>
            <w:proofErr w:type="spellEnd"/>
            <w:r w:rsidR="00645875" w:rsidRPr="00961FC2">
              <w:rPr>
                <w:u w:val="single"/>
              </w:rPr>
              <w:t xml:space="preserve"> РФ и журналах, индексируемых в базах  данных  </w:t>
            </w:r>
            <w:proofErr w:type="spellStart"/>
            <w:r w:rsidR="00645875" w:rsidRPr="00961FC2">
              <w:rPr>
                <w:u w:val="single"/>
              </w:rPr>
              <w:t>WoS</w:t>
            </w:r>
            <w:proofErr w:type="spellEnd"/>
            <w:r w:rsidR="00645875" w:rsidRPr="00961FC2">
              <w:rPr>
                <w:u w:val="single"/>
              </w:rPr>
              <w:t>/</w:t>
            </w:r>
            <w:proofErr w:type="spellStart"/>
            <w:r w:rsidR="00645875" w:rsidRPr="00961FC2">
              <w:rPr>
                <w:u w:val="single"/>
              </w:rPr>
              <w:t>Scopus</w:t>
            </w:r>
            <w:proofErr w:type="spellEnd"/>
            <w:r w:rsidR="00645875" w:rsidRPr="00961FC2">
              <w:rPr>
                <w:u w:val="single"/>
              </w:rPr>
              <w:t>/RSCI</w:t>
            </w:r>
          </w:p>
          <w:p w14:paraId="7C3456F7" w14:textId="0AD46147" w:rsidR="00645875" w:rsidRPr="000D4AF9" w:rsidRDefault="009D704C" w:rsidP="000D4AF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0D4AF9">
              <w:rPr>
                <w:u w:val="single"/>
              </w:rPr>
              <w:t xml:space="preserve">. </w:t>
            </w:r>
            <w:r w:rsidR="00645875" w:rsidRPr="00961FC2">
              <w:rPr>
                <w:u w:val="single"/>
              </w:rPr>
              <w:t>Подготовка рукописи диссертационной работы</w:t>
            </w:r>
          </w:p>
        </w:tc>
        <w:tc>
          <w:tcPr>
            <w:tcW w:w="7062" w:type="dxa"/>
          </w:tcPr>
          <w:p w14:paraId="533F2F7A" w14:textId="437B6940" w:rsidR="00961FC2" w:rsidRDefault="009D704C">
            <w:r w:rsidRPr="009D704C">
              <w:t>Проверяется соответствие содержания статьи  теме диссертационной работы,  научная новизна и соблюдение правил оформления и авторского права.</w:t>
            </w:r>
          </w:p>
          <w:p w14:paraId="3A0D2D4B" w14:textId="77777777" w:rsidR="00961FC2" w:rsidRDefault="00961FC2"/>
          <w:p w14:paraId="278CD6CA" w14:textId="77777777" w:rsidR="00961FC2" w:rsidRDefault="00961FC2"/>
          <w:p w14:paraId="7EF92EE6" w14:textId="66046FBA" w:rsidR="00645875" w:rsidRDefault="00961FC2">
            <w:r w:rsidRPr="00961FC2">
              <w:t>Работа должна быть составлена полно и разнообразно, в соответствии с требованиями ГОСТ. Оценивается  системность, критический анализ научных достижений по теме работы, стилистика.</w:t>
            </w:r>
          </w:p>
        </w:tc>
      </w:tr>
    </w:tbl>
    <w:p w14:paraId="4231D47C" w14:textId="77777777" w:rsidR="006E31CE" w:rsidRDefault="006E31CE"/>
    <w:sectPr w:rsidR="006E31CE" w:rsidSect="00B522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760"/>
    <w:multiLevelType w:val="hybridMultilevel"/>
    <w:tmpl w:val="AEB4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E0E"/>
    <w:multiLevelType w:val="hybridMultilevel"/>
    <w:tmpl w:val="BCB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4B5"/>
    <w:multiLevelType w:val="hybridMultilevel"/>
    <w:tmpl w:val="6DB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EF2"/>
    <w:multiLevelType w:val="hybridMultilevel"/>
    <w:tmpl w:val="5A48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3BD"/>
    <w:multiLevelType w:val="hybridMultilevel"/>
    <w:tmpl w:val="94DC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67"/>
    <w:multiLevelType w:val="hybridMultilevel"/>
    <w:tmpl w:val="A18860AE"/>
    <w:lvl w:ilvl="0" w:tplc="8D7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8AD"/>
    <w:multiLevelType w:val="hybridMultilevel"/>
    <w:tmpl w:val="03F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06EFC"/>
    <w:multiLevelType w:val="hybridMultilevel"/>
    <w:tmpl w:val="AC9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655F"/>
    <w:multiLevelType w:val="hybridMultilevel"/>
    <w:tmpl w:val="67F0C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736FEA"/>
    <w:multiLevelType w:val="hybridMultilevel"/>
    <w:tmpl w:val="549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942F1"/>
    <w:multiLevelType w:val="hybridMultilevel"/>
    <w:tmpl w:val="C0EE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B4954"/>
    <w:multiLevelType w:val="hybridMultilevel"/>
    <w:tmpl w:val="5218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360D"/>
    <w:multiLevelType w:val="hybridMultilevel"/>
    <w:tmpl w:val="C44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14FC1"/>
    <w:multiLevelType w:val="hybridMultilevel"/>
    <w:tmpl w:val="BA44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B"/>
    <w:rsid w:val="000459DD"/>
    <w:rsid w:val="00056EC8"/>
    <w:rsid w:val="00063473"/>
    <w:rsid w:val="00086879"/>
    <w:rsid w:val="000D4AF9"/>
    <w:rsid w:val="000F155C"/>
    <w:rsid w:val="001271BB"/>
    <w:rsid w:val="001775FA"/>
    <w:rsid w:val="002F2125"/>
    <w:rsid w:val="003D3C27"/>
    <w:rsid w:val="00404E4B"/>
    <w:rsid w:val="004B1626"/>
    <w:rsid w:val="00552257"/>
    <w:rsid w:val="00645875"/>
    <w:rsid w:val="0066038A"/>
    <w:rsid w:val="006653A7"/>
    <w:rsid w:val="006E00D9"/>
    <w:rsid w:val="006E31CE"/>
    <w:rsid w:val="007010EA"/>
    <w:rsid w:val="007F67EB"/>
    <w:rsid w:val="008546F7"/>
    <w:rsid w:val="00867953"/>
    <w:rsid w:val="008E62D8"/>
    <w:rsid w:val="00913F38"/>
    <w:rsid w:val="00941286"/>
    <w:rsid w:val="00961FC2"/>
    <w:rsid w:val="009D704C"/>
    <w:rsid w:val="00AC6266"/>
    <w:rsid w:val="00AE0D97"/>
    <w:rsid w:val="00B40CBB"/>
    <w:rsid w:val="00B5222F"/>
    <w:rsid w:val="00BD7EA6"/>
    <w:rsid w:val="00C15C5E"/>
    <w:rsid w:val="00C4358F"/>
    <w:rsid w:val="00D3446B"/>
    <w:rsid w:val="00D43CFE"/>
    <w:rsid w:val="00D94622"/>
    <w:rsid w:val="00E15B36"/>
    <w:rsid w:val="00E53E3E"/>
    <w:rsid w:val="00E7147E"/>
    <w:rsid w:val="00EA5AA5"/>
    <w:rsid w:val="00EB7A4B"/>
    <w:rsid w:val="00ED6860"/>
    <w:rsid w:val="00F104C5"/>
    <w:rsid w:val="00F55186"/>
    <w:rsid w:val="00F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5"/>
  </w:style>
  <w:style w:type="paragraph" w:styleId="1">
    <w:name w:val="heading 1"/>
    <w:basedOn w:val="a"/>
    <w:next w:val="a"/>
    <w:link w:val="10"/>
    <w:autoRedefine/>
    <w:uiPriority w:val="9"/>
    <w:qFormat/>
    <w:rsid w:val="000F15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eastAsiaTheme="majorEastAsia" w:cstheme="majorBidi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5C"/>
    <w:rPr>
      <w:rFonts w:eastAsiaTheme="majorEastAsia" w:cstheme="majorBidi"/>
      <w:szCs w:val="32"/>
      <w:u w:color="000000"/>
    </w:rPr>
  </w:style>
  <w:style w:type="table" w:styleId="a3">
    <w:name w:val="Table Grid"/>
    <w:basedOn w:val="a1"/>
    <w:uiPriority w:val="39"/>
    <w:rsid w:val="0012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38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5A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5A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5A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A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A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5"/>
  </w:style>
  <w:style w:type="paragraph" w:styleId="1">
    <w:name w:val="heading 1"/>
    <w:basedOn w:val="a"/>
    <w:next w:val="a"/>
    <w:link w:val="10"/>
    <w:autoRedefine/>
    <w:uiPriority w:val="9"/>
    <w:qFormat/>
    <w:rsid w:val="000F15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eastAsiaTheme="majorEastAsia" w:cstheme="majorBidi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5C"/>
    <w:rPr>
      <w:rFonts w:eastAsiaTheme="majorEastAsia" w:cstheme="majorBidi"/>
      <w:szCs w:val="32"/>
      <w:u w:color="000000"/>
    </w:rPr>
  </w:style>
  <w:style w:type="table" w:styleId="a3">
    <w:name w:val="Table Grid"/>
    <w:basedOn w:val="a1"/>
    <w:uiPriority w:val="39"/>
    <w:rsid w:val="0012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38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5A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5A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5A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A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A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2022-03-17T15:06:00Z</dcterms:created>
  <dcterms:modified xsi:type="dcterms:W3CDTF">2022-03-21T14:09:00Z</dcterms:modified>
</cp:coreProperties>
</file>